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74" w:rsidRDefault="00707A40">
      <w:pPr>
        <w:pStyle w:val="Heading1"/>
      </w:pPr>
      <w:bookmarkStart w:id="0" w:name="_GoBack"/>
      <w:bookmarkEnd w:id="0"/>
      <w:r>
        <w:t>State Advisory Council on Hereditary &amp; Congenital Disorders</w:t>
      </w:r>
    </w:p>
    <w:p w:rsidR="00663B74" w:rsidRDefault="00663B74">
      <w:pPr>
        <w:tabs>
          <w:tab w:val="left" w:pos="3150"/>
        </w:tabs>
        <w:jc w:val="center"/>
        <w:rPr>
          <w:color w:val="FF0000"/>
          <w:sz w:val="16"/>
          <w:szCs w:val="16"/>
        </w:rPr>
      </w:pPr>
    </w:p>
    <w:p w:rsidR="00663B74" w:rsidRDefault="00707A40">
      <w:pPr>
        <w:jc w:val="center"/>
      </w:pPr>
      <w:r>
        <w:t xml:space="preserve">Tuesday, </w:t>
      </w:r>
      <w:r w:rsidR="00B40B2E">
        <w:t>April 21, 2020</w:t>
      </w:r>
    </w:p>
    <w:p w:rsidR="00663B74" w:rsidRDefault="00707A40">
      <w:pPr>
        <w:jc w:val="center"/>
      </w:pPr>
      <w:r>
        <w:t>5:00 PM -7:00 PM</w:t>
      </w:r>
    </w:p>
    <w:p w:rsidR="00663B74" w:rsidRDefault="00B40B2E">
      <w:pPr>
        <w:jc w:val="center"/>
      </w:pPr>
      <w:r>
        <w:t>On-line Meeting</w:t>
      </w:r>
    </w:p>
    <w:p w:rsidR="00663B74" w:rsidRDefault="00663B74">
      <w:pPr>
        <w:jc w:val="center"/>
        <w:rPr>
          <w:sz w:val="18"/>
          <w:szCs w:val="18"/>
        </w:rPr>
      </w:pPr>
    </w:p>
    <w:p w:rsidR="00663B74" w:rsidRDefault="00707A40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419100</wp:posOffset>
                </wp:positionV>
                <wp:extent cx="63436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4175" y="378000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B98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pt;margin-top:33pt;width:499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">
                <v:stroke joinstyle="miter"/>
              </v:shape>
            </w:pict>
          </mc:Fallback>
        </mc:AlternateContent>
      </w:r>
    </w:p>
    <w:p w:rsidR="00663B74" w:rsidRDefault="00663B74">
      <w:pPr>
        <w:jc w:val="center"/>
        <w:rPr>
          <w:sz w:val="36"/>
          <w:szCs w:val="36"/>
        </w:rPr>
      </w:pPr>
    </w:p>
    <w:p w:rsidR="00663B74" w:rsidRPr="00807192" w:rsidRDefault="00707A40" w:rsidP="00807192">
      <w:pPr>
        <w:numPr>
          <w:ilvl w:val="0"/>
          <w:numId w:val="1"/>
        </w:numPr>
      </w:pPr>
      <w:r>
        <w:rPr>
          <w:b/>
        </w:rPr>
        <w:t xml:space="preserve">WELCOME </w:t>
      </w:r>
    </w:p>
    <w:p w:rsidR="00807192" w:rsidRDefault="00807192" w:rsidP="00807192">
      <w:pPr>
        <w:ind w:left="720"/>
      </w:pPr>
    </w:p>
    <w:p w:rsidR="00663B74" w:rsidRPr="00807192" w:rsidRDefault="00707A40">
      <w:pPr>
        <w:numPr>
          <w:ilvl w:val="0"/>
          <w:numId w:val="1"/>
        </w:numPr>
      </w:pPr>
      <w:r>
        <w:rPr>
          <w:b/>
        </w:rPr>
        <w:t xml:space="preserve">APPROVAL OF MINUTES  </w:t>
      </w:r>
    </w:p>
    <w:p w:rsidR="00807192" w:rsidRDefault="00807192" w:rsidP="00807192">
      <w:pPr>
        <w:pStyle w:val="ListParagraph"/>
      </w:pPr>
    </w:p>
    <w:p w:rsidR="00807192" w:rsidRPr="00042019" w:rsidRDefault="00807192" w:rsidP="00807192">
      <w:pPr>
        <w:numPr>
          <w:ilvl w:val="0"/>
          <w:numId w:val="1"/>
        </w:numPr>
      </w:pPr>
      <w:r>
        <w:rPr>
          <w:b/>
        </w:rPr>
        <w:t>INTRODUCTIONS OF NEW MEMBERS</w:t>
      </w:r>
    </w:p>
    <w:p w:rsidR="00042019" w:rsidRDefault="00042019" w:rsidP="00042019">
      <w:pPr>
        <w:pStyle w:val="ListParagraph"/>
      </w:pPr>
    </w:p>
    <w:p w:rsidR="00042019" w:rsidRDefault="00807192" w:rsidP="00807192">
      <w:pPr>
        <w:ind w:left="1440"/>
      </w:pPr>
      <w:r>
        <w:t>Senator Edward</w:t>
      </w:r>
      <w:r w:rsidR="00042019">
        <w:t xml:space="preserve"> Reilly</w:t>
      </w:r>
    </w:p>
    <w:p w:rsidR="00807192" w:rsidRDefault="00042019" w:rsidP="00807192">
      <w:pPr>
        <w:ind w:left="1440"/>
      </w:pPr>
      <w:r>
        <w:t>Jamie Fraser</w:t>
      </w:r>
      <w:r w:rsidR="00B4765A">
        <w:t>, MD</w:t>
      </w:r>
      <w:r w:rsidR="006E64CA">
        <w:t xml:space="preserve"> </w:t>
      </w:r>
      <w:r>
        <w:tab/>
      </w:r>
    </w:p>
    <w:p w:rsidR="00807192" w:rsidRDefault="00807192" w:rsidP="00807192">
      <w:pPr>
        <w:ind w:left="1440"/>
      </w:pPr>
      <w:r>
        <w:t>Robert Brosius</w:t>
      </w:r>
    </w:p>
    <w:p w:rsidR="00042019" w:rsidRDefault="00807192" w:rsidP="00042019">
      <w:pPr>
        <w:ind w:left="1440"/>
      </w:pPr>
      <w:r>
        <w:t xml:space="preserve">Marjorie </w:t>
      </w:r>
      <w:proofErr w:type="spellStart"/>
      <w:r>
        <w:t>Shulbank</w:t>
      </w:r>
      <w:proofErr w:type="spellEnd"/>
    </w:p>
    <w:p w:rsidR="00807192" w:rsidRPr="00807192" w:rsidRDefault="00807192" w:rsidP="00042019"/>
    <w:p w:rsidR="00807192" w:rsidRPr="00042019" w:rsidRDefault="00042019">
      <w:pPr>
        <w:numPr>
          <w:ilvl w:val="0"/>
          <w:numId w:val="1"/>
        </w:numPr>
      </w:pPr>
      <w:r>
        <w:rPr>
          <w:b/>
        </w:rPr>
        <w:t>MEMBERSHIP UPDATES</w:t>
      </w:r>
    </w:p>
    <w:p w:rsidR="00042019" w:rsidRDefault="00042019" w:rsidP="00042019">
      <w:pPr>
        <w:ind w:left="720"/>
      </w:pPr>
    </w:p>
    <w:p w:rsidR="00663B74" w:rsidRPr="00042019" w:rsidRDefault="00042019" w:rsidP="00042019">
      <w:pPr>
        <w:ind w:left="1440"/>
      </w:pPr>
      <w:r>
        <w:t>June 2020, 1 Health Unrelated Member position open</w:t>
      </w:r>
    </w:p>
    <w:p w:rsidR="00663B74" w:rsidRDefault="00663B74"/>
    <w:p w:rsidR="00663B74" w:rsidRDefault="00707A40">
      <w:pPr>
        <w:numPr>
          <w:ilvl w:val="0"/>
          <w:numId w:val="1"/>
        </w:numPr>
      </w:pPr>
      <w:r>
        <w:rPr>
          <w:b/>
        </w:rPr>
        <w:t>NEW BUSINESS</w:t>
      </w:r>
    </w:p>
    <w:p w:rsidR="00663B74" w:rsidRDefault="00663B74">
      <w:pPr>
        <w:ind w:left="2160" w:hanging="720"/>
      </w:pPr>
    </w:p>
    <w:p w:rsidR="00D81FC1" w:rsidRDefault="00B40B2E" w:rsidP="00707A40">
      <w:pPr>
        <w:ind w:left="2160" w:hanging="720"/>
      </w:pPr>
      <w:r>
        <w:t>Discussion of Covid-19 and effects upon newborn screening in Maryland &amp; nationally</w:t>
      </w:r>
    </w:p>
    <w:p w:rsidR="00D81FC1" w:rsidRDefault="00D81FC1" w:rsidP="00707A40">
      <w:pPr>
        <w:ind w:left="2160" w:hanging="720"/>
      </w:pPr>
      <w:r>
        <w:tab/>
      </w:r>
      <w:r>
        <w:tab/>
      </w:r>
    </w:p>
    <w:p w:rsidR="00707A40" w:rsidRDefault="00707A40">
      <w:pPr>
        <w:ind w:left="2160" w:hanging="720"/>
      </w:pPr>
    </w:p>
    <w:p w:rsidR="00707A40" w:rsidRDefault="00707A40" w:rsidP="00707A40">
      <w:pPr>
        <w:pStyle w:val="ListParagraph"/>
        <w:numPr>
          <w:ilvl w:val="0"/>
          <w:numId w:val="1"/>
        </w:numPr>
        <w:rPr>
          <w:b/>
        </w:rPr>
      </w:pPr>
      <w:r w:rsidRPr="00707A40">
        <w:rPr>
          <w:b/>
        </w:rPr>
        <w:t>OLD BUSINESS</w:t>
      </w:r>
    </w:p>
    <w:p w:rsidR="00707A40" w:rsidRDefault="00707A40" w:rsidP="00707A40">
      <w:pPr>
        <w:rPr>
          <w:b/>
        </w:rPr>
      </w:pPr>
    </w:p>
    <w:p w:rsidR="00B40B2E" w:rsidRDefault="00B40B2E" w:rsidP="00B40B2E">
      <w:pPr>
        <w:ind w:left="2160" w:hanging="720"/>
      </w:pPr>
      <w:r>
        <w:t>Update regarding information presented by Coalition for Access to Prenatal Screening (CAPS)</w:t>
      </w:r>
    </w:p>
    <w:p w:rsidR="00707A40" w:rsidRDefault="00707A40" w:rsidP="00B40B2E">
      <w:pPr>
        <w:ind w:left="1440"/>
      </w:pPr>
    </w:p>
    <w:p w:rsidR="00B40B2E" w:rsidRPr="00B40B2E" w:rsidRDefault="00B40B2E" w:rsidP="00B40B2E">
      <w:pPr>
        <w:numPr>
          <w:ilvl w:val="0"/>
          <w:numId w:val="1"/>
        </w:numPr>
      </w:pPr>
      <w:r>
        <w:rPr>
          <w:b/>
        </w:rPr>
        <w:t>MCHB</w:t>
      </w:r>
      <w:r w:rsidR="00707A40">
        <w:rPr>
          <w:b/>
        </w:rPr>
        <w:t xml:space="preserve"> UPDATES</w:t>
      </w:r>
    </w:p>
    <w:p w:rsidR="00B40B2E" w:rsidRPr="00B40B2E" w:rsidRDefault="00B40B2E" w:rsidP="00B40B2E">
      <w:pPr>
        <w:ind w:left="720"/>
      </w:pPr>
    </w:p>
    <w:p w:rsidR="00B40B2E" w:rsidRDefault="00B40B2E" w:rsidP="00B40B2E">
      <w:pPr>
        <w:ind w:left="720"/>
      </w:pPr>
    </w:p>
    <w:p w:rsidR="00B40B2E" w:rsidRDefault="00B40B2E" w:rsidP="00B40B2E">
      <w:pPr>
        <w:numPr>
          <w:ilvl w:val="0"/>
          <w:numId w:val="1"/>
        </w:numPr>
        <w:rPr>
          <w:b/>
        </w:rPr>
      </w:pPr>
      <w:r w:rsidRPr="00B40B2E">
        <w:rPr>
          <w:b/>
        </w:rPr>
        <w:t xml:space="preserve">LABORATORY UPDATES </w:t>
      </w:r>
    </w:p>
    <w:p w:rsidR="00042019" w:rsidRPr="00B40B2E" w:rsidRDefault="00042019" w:rsidP="00042019">
      <w:pPr>
        <w:ind w:left="720"/>
        <w:rPr>
          <w:b/>
        </w:rPr>
      </w:pPr>
    </w:p>
    <w:p w:rsidR="00663B74" w:rsidRDefault="00042019" w:rsidP="00B40B2E">
      <w:pPr>
        <w:ind w:left="1440"/>
      </w:pPr>
      <w:r>
        <w:t>Status of</w:t>
      </w:r>
      <w:r w:rsidR="00B40B2E">
        <w:t xml:space="preserve"> implementation of X-ALD screening</w:t>
      </w:r>
    </w:p>
    <w:p w:rsidR="00663B74" w:rsidRDefault="00663B74"/>
    <w:p w:rsidR="00663B74" w:rsidRDefault="00707A40">
      <w:pPr>
        <w:numPr>
          <w:ilvl w:val="0"/>
          <w:numId w:val="1"/>
        </w:numPr>
      </w:pPr>
      <w:r>
        <w:rPr>
          <w:b/>
        </w:rPr>
        <w:t>NEXT MEETING DATE</w:t>
      </w:r>
    </w:p>
    <w:p w:rsidR="00663B74" w:rsidRDefault="00663B74">
      <w:pPr>
        <w:ind w:left="720"/>
        <w:rPr>
          <w:b/>
        </w:rPr>
      </w:pPr>
    </w:p>
    <w:p w:rsidR="00663B74" w:rsidRDefault="00707A40">
      <w:pPr>
        <w:ind w:left="1440"/>
      </w:pPr>
      <w:r>
        <w:t>To be determined</w:t>
      </w:r>
    </w:p>
    <w:p w:rsidR="00663B74" w:rsidRDefault="00663B74">
      <w:pPr>
        <w:ind w:left="720"/>
      </w:pPr>
    </w:p>
    <w:p w:rsidR="00663B74" w:rsidRDefault="00663B74">
      <w:pPr>
        <w:ind w:left="720"/>
      </w:pPr>
    </w:p>
    <w:p w:rsidR="00663B74" w:rsidRDefault="00707A40">
      <w:pPr>
        <w:numPr>
          <w:ilvl w:val="0"/>
          <w:numId w:val="1"/>
        </w:numPr>
      </w:pPr>
      <w:r>
        <w:rPr>
          <w:b/>
        </w:rPr>
        <w:t>ADJOURNMENT</w:t>
      </w:r>
    </w:p>
    <w:p w:rsidR="00663B74" w:rsidRDefault="00663B74">
      <w:pPr>
        <w:ind w:left="720"/>
      </w:pPr>
    </w:p>
    <w:p w:rsidR="00663B74" w:rsidRDefault="00663B74"/>
    <w:sectPr w:rsidR="00663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08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BB" w:rsidRDefault="00DB6BBB">
      <w:r>
        <w:separator/>
      </w:r>
    </w:p>
  </w:endnote>
  <w:endnote w:type="continuationSeparator" w:id="0">
    <w:p w:rsidR="00DB6BBB" w:rsidRDefault="00D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BB" w:rsidRDefault="00DB6BBB">
      <w:r>
        <w:separator/>
      </w:r>
    </w:p>
  </w:footnote>
  <w:footnote w:type="continuationSeparator" w:id="0">
    <w:p w:rsidR="00DB6BBB" w:rsidRDefault="00DB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4" w:rsidRDefault="00663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3E3F"/>
    <w:multiLevelType w:val="multilevel"/>
    <w:tmpl w:val="6910EC00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4"/>
    <w:rsid w:val="00042019"/>
    <w:rsid w:val="00663B74"/>
    <w:rsid w:val="006E64CA"/>
    <w:rsid w:val="00707A40"/>
    <w:rsid w:val="00807192"/>
    <w:rsid w:val="009C1774"/>
    <w:rsid w:val="00B40B2E"/>
    <w:rsid w:val="00B4765A"/>
    <w:rsid w:val="00CA0719"/>
    <w:rsid w:val="00CE67B8"/>
    <w:rsid w:val="00D81FC1"/>
    <w:rsid w:val="00DB6BBB"/>
    <w:rsid w:val="00E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E38A6-14B2-4913-AA3C-EA4EF7C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7AA1D-4A1B-4A4E-8A2B-02CCCF7ECD43}"/>
</file>

<file path=customXml/itemProps2.xml><?xml version="1.0" encoding="utf-8"?>
<ds:datastoreItem xmlns:ds="http://schemas.openxmlformats.org/officeDocument/2006/customXml" ds:itemID="{59BBC37A-E385-4834-9C24-D31C233A2610}"/>
</file>

<file path=customXml/itemProps3.xml><?xml version="1.0" encoding="utf-8"?>
<ds:datastoreItem xmlns:ds="http://schemas.openxmlformats.org/officeDocument/2006/customXml" ds:itemID="{07609E66-7E2E-406D-8A5D-117D0107F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L. Watson</dc:creator>
  <cp:lastModifiedBy>Debbie Walpole</cp:lastModifiedBy>
  <cp:revision>2</cp:revision>
  <dcterms:created xsi:type="dcterms:W3CDTF">2020-04-08T15:30:00Z</dcterms:created>
  <dcterms:modified xsi:type="dcterms:W3CDTF">2020-04-08T15:30:00Z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